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950B" w14:textId="55E864BB" w:rsidR="00381407" w:rsidRDefault="00381407" w:rsidP="00497CF5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6835">
        <w:rPr>
          <w:rFonts w:asciiTheme="minorHAnsi" w:hAnsiTheme="minorHAnsi" w:cstheme="minorHAnsi"/>
          <w:b/>
          <w:sz w:val="22"/>
          <w:szCs w:val="22"/>
        </w:rPr>
        <w:t>UNIVERSITY OF HUDDERSFIELD</w:t>
      </w:r>
      <w:r w:rsidR="00946835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946835">
        <w:rPr>
          <w:rFonts w:asciiTheme="minorHAnsi" w:hAnsiTheme="minorHAnsi" w:cstheme="minorHAnsi"/>
          <w:b/>
          <w:sz w:val="22"/>
          <w:szCs w:val="22"/>
        </w:rPr>
        <w:t>GENERAL HEALTH AND SAFETY RISK ASSESSMENT FORM</w:t>
      </w:r>
    </w:p>
    <w:tbl>
      <w:tblPr>
        <w:tblStyle w:val="TableGrid"/>
        <w:tblW w:w="15732" w:type="dxa"/>
        <w:tblLook w:val="04A0" w:firstRow="1" w:lastRow="0" w:firstColumn="1" w:lastColumn="0" w:noHBand="0" w:noVBand="1"/>
      </w:tblPr>
      <w:tblGrid>
        <w:gridCol w:w="1134"/>
        <w:gridCol w:w="4866"/>
        <w:gridCol w:w="2075"/>
        <w:gridCol w:w="7657"/>
      </w:tblGrid>
      <w:tr w:rsidR="00146D31" w14:paraId="26B6C4CC" w14:textId="77777777" w:rsidTr="00876167">
        <w:tc>
          <w:tcPr>
            <w:tcW w:w="1134" w:type="dxa"/>
            <w:vAlign w:val="center"/>
          </w:tcPr>
          <w:p w14:paraId="080E0399" w14:textId="58826AD6" w:rsidR="00146D31" w:rsidRDefault="00146D31" w:rsidP="0094683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  <w:tc>
          <w:tcPr>
            <w:tcW w:w="4866" w:type="dxa"/>
            <w:vAlign w:val="center"/>
          </w:tcPr>
          <w:p w14:paraId="5BCAFA35" w14:textId="77777777" w:rsidR="00146D31" w:rsidRPr="00946835" w:rsidRDefault="00146D31" w:rsidP="00946835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14EDBBF7" w14:textId="7A80E3AA" w:rsidR="00146D31" w:rsidRPr="00146D31" w:rsidRDefault="00146D31" w:rsidP="0094683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D31">
              <w:rPr>
                <w:rFonts w:asciiTheme="minorHAnsi" w:hAnsiTheme="minorHAnsi" w:cstheme="minorHAnsi"/>
                <w:b/>
                <w:sz w:val="22"/>
                <w:szCs w:val="22"/>
              </w:rPr>
              <w:t>School/Service</w:t>
            </w:r>
          </w:p>
        </w:tc>
        <w:tc>
          <w:tcPr>
            <w:tcW w:w="7657" w:type="dxa"/>
            <w:vAlign w:val="center"/>
          </w:tcPr>
          <w:p w14:paraId="1CACA807" w14:textId="14DF7653" w:rsidR="00146D31" w:rsidRPr="00946835" w:rsidRDefault="00146D31" w:rsidP="00946835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F6D4767" w14:textId="2277988A" w:rsidR="00946835" w:rsidRPr="00583B9D" w:rsidRDefault="00946835" w:rsidP="00583B9D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15732" w:type="dxa"/>
        <w:tblLook w:val="04A0" w:firstRow="1" w:lastRow="0" w:firstColumn="1" w:lastColumn="0" w:noHBand="0" w:noVBand="1"/>
      </w:tblPr>
      <w:tblGrid>
        <w:gridCol w:w="1134"/>
        <w:gridCol w:w="14598"/>
      </w:tblGrid>
      <w:tr w:rsidR="00583B9D" w14:paraId="6837FA72" w14:textId="77777777" w:rsidTr="00FD7CF7">
        <w:tc>
          <w:tcPr>
            <w:tcW w:w="1134" w:type="dxa"/>
            <w:vAlign w:val="center"/>
          </w:tcPr>
          <w:p w14:paraId="2E9A9DE8" w14:textId="50093E28" w:rsidR="00583B9D" w:rsidRDefault="00583B9D" w:rsidP="00FD7CF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14598" w:type="dxa"/>
            <w:vAlign w:val="center"/>
          </w:tcPr>
          <w:p w14:paraId="7CA88660" w14:textId="77777777" w:rsidR="00583B9D" w:rsidRPr="00946835" w:rsidRDefault="00583B9D" w:rsidP="00FD7CF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1239F14" w14:textId="1FB9280C" w:rsidR="00583B9D" w:rsidRPr="00583B9D" w:rsidRDefault="00583B9D" w:rsidP="00583B9D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15732" w:type="dxa"/>
        <w:tblLook w:val="04A0" w:firstRow="1" w:lastRow="0" w:firstColumn="1" w:lastColumn="0" w:noHBand="0" w:noVBand="1"/>
      </w:tblPr>
      <w:tblGrid>
        <w:gridCol w:w="1701"/>
        <w:gridCol w:w="4248"/>
        <w:gridCol w:w="2130"/>
        <w:gridCol w:w="1701"/>
        <w:gridCol w:w="1417"/>
        <w:gridCol w:w="4535"/>
      </w:tblGrid>
      <w:tr w:rsidR="00583B9D" w14:paraId="16FB4C50" w14:textId="77777777" w:rsidTr="00876167">
        <w:tc>
          <w:tcPr>
            <w:tcW w:w="1701" w:type="dxa"/>
            <w:vAlign w:val="center"/>
          </w:tcPr>
          <w:p w14:paraId="09BA8857" w14:textId="662F1B69" w:rsidR="00583B9D" w:rsidRDefault="00583B9D" w:rsidP="00FD7CF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Assessment by</w:t>
            </w:r>
          </w:p>
        </w:tc>
        <w:tc>
          <w:tcPr>
            <w:tcW w:w="4248" w:type="dxa"/>
            <w:vAlign w:val="center"/>
          </w:tcPr>
          <w:p w14:paraId="1E0FC284" w14:textId="77777777" w:rsidR="00583B9D" w:rsidRPr="00946835" w:rsidRDefault="00583B9D" w:rsidP="00FD7CF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5DA5FAE6" w14:textId="63A138EE" w:rsidR="00583B9D" w:rsidRPr="00583B9D" w:rsidRDefault="00583B9D" w:rsidP="00FD7CF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9D">
              <w:rPr>
                <w:rFonts w:asciiTheme="minorHAnsi" w:hAnsiTheme="minorHAnsi" w:cstheme="minorHAnsi"/>
                <w:b/>
                <w:sz w:val="22"/>
                <w:szCs w:val="22"/>
              </w:rPr>
              <w:t>Assessment date</w:t>
            </w:r>
          </w:p>
        </w:tc>
        <w:tc>
          <w:tcPr>
            <w:tcW w:w="1701" w:type="dxa"/>
            <w:vAlign w:val="center"/>
          </w:tcPr>
          <w:p w14:paraId="43972531" w14:textId="77777777" w:rsidR="00583B9D" w:rsidRPr="00946835" w:rsidRDefault="00583B9D" w:rsidP="00583B9D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87AA843" w14:textId="3CC7A674" w:rsidR="00583B9D" w:rsidRPr="00583B9D" w:rsidRDefault="00583B9D" w:rsidP="00FD7CF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9D">
              <w:rPr>
                <w:rFonts w:asciiTheme="minorHAnsi" w:hAnsiTheme="minorHAnsi" w:cstheme="minorHAnsi"/>
                <w:b/>
                <w:sz w:val="22"/>
                <w:szCs w:val="22"/>
              </w:rPr>
              <w:t>Review date</w:t>
            </w:r>
          </w:p>
        </w:tc>
        <w:tc>
          <w:tcPr>
            <w:tcW w:w="4535" w:type="dxa"/>
            <w:vAlign w:val="center"/>
          </w:tcPr>
          <w:p w14:paraId="540D22C2" w14:textId="27A27283" w:rsidR="00583B9D" w:rsidRPr="00946835" w:rsidRDefault="00583B9D" w:rsidP="00FD7CF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38AEF29" w14:textId="77777777" w:rsidR="00381407" w:rsidRPr="00497CF5" w:rsidRDefault="00381407" w:rsidP="00381407">
      <w:pPr>
        <w:rPr>
          <w:b/>
        </w:rPr>
      </w:pPr>
    </w:p>
    <w:p w14:paraId="3B262C08" w14:textId="77777777" w:rsidR="003326FB" w:rsidRPr="00497CF5" w:rsidRDefault="003326FB" w:rsidP="00381407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30"/>
        <w:gridCol w:w="1276"/>
        <w:gridCol w:w="1649"/>
        <w:gridCol w:w="3639"/>
        <w:gridCol w:w="2228"/>
        <w:gridCol w:w="2539"/>
        <w:gridCol w:w="2535"/>
      </w:tblGrid>
      <w:tr w:rsidR="00876167" w:rsidRPr="00583B9D" w14:paraId="1AA809F0" w14:textId="77777777" w:rsidTr="00876167">
        <w:tc>
          <w:tcPr>
            <w:tcW w:w="15696" w:type="dxa"/>
            <w:gridSpan w:val="7"/>
            <w:shd w:val="clear" w:color="auto" w:fill="BFBFBF" w:themeFill="background1" w:themeFillShade="BF"/>
            <w:vAlign w:val="center"/>
          </w:tcPr>
          <w:p w14:paraId="1B2FFA75" w14:textId="77777777" w:rsidR="00876167" w:rsidRDefault="00876167" w:rsidP="00497CF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49302750"/>
          </w:p>
        </w:tc>
      </w:tr>
      <w:tr w:rsidR="008B5D5F" w:rsidRPr="00583B9D" w14:paraId="022799B7" w14:textId="2CA7834A" w:rsidTr="00F40320">
        <w:tc>
          <w:tcPr>
            <w:tcW w:w="1830" w:type="dxa"/>
            <w:vAlign w:val="center"/>
          </w:tcPr>
          <w:p w14:paraId="6B941A23" w14:textId="01FFB9E6" w:rsidR="008B5D5F" w:rsidRPr="00583B9D" w:rsidRDefault="008B5D5F" w:rsidP="00F4032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9D">
              <w:rPr>
                <w:rFonts w:asciiTheme="minorHAnsi" w:hAnsiTheme="minorHAnsi" w:cstheme="minorHAnsi"/>
                <w:b/>
                <w:sz w:val="22"/>
                <w:szCs w:val="22"/>
              </w:rPr>
              <w:t>Hazards identified</w:t>
            </w:r>
          </w:p>
        </w:tc>
        <w:tc>
          <w:tcPr>
            <w:tcW w:w="1276" w:type="dxa"/>
            <w:vAlign w:val="center"/>
          </w:tcPr>
          <w:p w14:paraId="2BBB9C17" w14:textId="7B8CE00E" w:rsidR="008B5D5F" w:rsidRPr="00583B9D" w:rsidRDefault="008B5D5F" w:rsidP="00F4032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People</w:t>
            </w:r>
            <w:r w:rsidR="00F403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at risk</w:t>
            </w:r>
          </w:p>
        </w:tc>
        <w:tc>
          <w:tcPr>
            <w:tcW w:w="1649" w:type="dxa"/>
            <w:vAlign w:val="center"/>
          </w:tcPr>
          <w:p w14:paraId="575FDD12" w14:textId="7D067F56" w:rsidR="008B5D5F" w:rsidRPr="00583B9D" w:rsidRDefault="008B5D5F" w:rsidP="00F4032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Risks to health and safety</w:t>
            </w:r>
          </w:p>
        </w:tc>
        <w:tc>
          <w:tcPr>
            <w:tcW w:w="3639" w:type="dxa"/>
          </w:tcPr>
          <w:p w14:paraId="03BCEB7C" w14:textId="77777777" w:rsidR="00F40320" w:rsidRDefault="00F40320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89024B" w14:textId="77777777" w:rsidR="00F40320" w:rsidRDefault="00F40320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76765C" w14:textId="01A29DB6" w:rsidR="008B5D5F" w:rsidRDefault="00876167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167">
              <w:rPr>
                <w:rFonts w:asciiTheme="minorHAnsi" w:hAnsiTheme="minorHAnsi" w:cstheme="minorHAnsi"/>
                <w:b/>
                <w:sz w:val="22"/>
                <w:szCs w:val="22"/>
              </w:rPr>
              <w:t>Health and safety risk management and control measures in place</w:t>
            </w:r>
          </w:p>
        </w:tc>
        <w:tc>
          <w:tcPr>
            <w:tcW w:w="2228" w:type="dxa"/>
          </w:tcPr>
          <w:p w14:paraId="130AE3DF" w14:textId="729A603F" w:rsidR="008B5D5F" w:rsidRPr="00583B9D" w:rsidRDefault="008B5D5F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Further </w:t>
            </w:r>
            <w:r w:rsidR="00876167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ctions/</w:t>
            </w:r>
            <w:r w:rsidR="0087616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ontrol </w:t>
            </w:r>
            <w:r w:rsidR="00876167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easures </w:t>
            </w:r>
            <w:r w:rsidR="00876167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equired to address the risks</w:t>
            </w:r>
            <w:r w:rsidR="00F403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0320" w:rsidRPr="00F40320">
              <w:rPr>
                <w:rFonts w:asciiTheme="minorHAnsi" w:hAnsiTheme="minorHAnsi" w:cstheme="minorHAnsi"/>
                <w:bCs/>
                <w:sz w:val="22"/>
                <w:szCs w:val="22"/>
              </w:rPr>
              <w:t>(if no</w:t>
            </w:r>
            <w:r w:rsidR="00F403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actions required, </w:t>
            </w:r>
            <w:r w:rsidR="00F40320" w:rsidRPr="00F40320">
              <w:rPr>
                <w:rFonts w:asciiTheme="minorHAnsi" w:hAnsiTheme="minorHAnsi" w:cstheme="minorHAnsi"/>
                <w:bCs/>
                <w:sz w:val="22"/>
                <w:szCs w:val="22"/>
              </w:rPr>
              <w:t>please state this)</w:t>
            </w:r>
          </w:p>
        </w:tc>
        <w:tc>
          <w:tcPr>
            <w:tcW w:w="2539" w:type="dxa"/>
          </w:tcPr>
          <w:p w14:paraId="1CA0321F" w14:textId="77777777" w:rsidR="00F40320" w:rsidRDefault="00F40320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CC8097" w14:textId="77777777" w:rsidR="00F40320" w:rsidRDefault="00F40320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35C723" w14:textId="48AF93F9" w:rsidR="008B5D5F" w:rsidRDefault="008B5D5F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Action </w:t>
            </w:r>
            <w:r w:rsidR="00876167">
              <w:rPr>
                <w:rFonts w:asciiTheme="minorHAnsi" w:hAnsiTheme="minorHAnsi" w:cstheme="minorHAnsi"/>
                <w:b/>
                <w:sz w:val="22"/>
                <w:szCs w:val="22"/>
              </w:rPr>
              <w:t>owner and scheduled completion date</w:t>
            </w:r>
          </w:p>
        </w:tc>
        <w:tc>
          <w:tcPr>
            <w:tcW w:w="2535" w:type="dxa"/>
          </w:tcPr>
          <w:p w14:paraId="74157FED" w14:textId="77777777" w:rsidR="00F40320" w:rsidRDefault="00F40320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30E688" w14:textId="77777777" w:rsidR="00F40320" w:rsidRDefault="00F40320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647717" w14:textId="77D994DD" w:rsidR="008B5D5F" w:rsidRDefault="008B5D5F" w:rsidP="00F40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Action </w:t>
            </w:r>
            <w:r w:rsidR="0087616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omplete and date confirmed</w:t>
            </w:r>
          </w:p>
        </w:tc>
      </w:tr>
      <w:tr w:rsidR="008B5D5F" w:rsidRPr="00583B9D" w14:paraId="57AD84C8" w14:textId="76397296" w:rsidTr="00876167">
        <w:trPr>
          <w:trHeight w:val="233"/>
        </w:trPr>
        <w:tc>
          <w:tcPr>
            <w:tcW w:w="1830" w:type="dxa"/>
          </w:tcPr>
          <w:p w14:paraId="6BE5D2A2" w14:textId="77777777" w:rsidR="008B5D5F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E6F64" w14:textId="77777777" w:rsidR="008B5D5F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04D8A" w14:textId="77777777" w:rsidR="008B5D5F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2670B" w14:textId="77777777" w:rsidR="008B5D5F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0BB2D" w14:textId="49C7ED88" w:rsidR="008B5D5F" w:rsidRPr="00583B9D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5981F3" w14:textId="77777777" w:rsidR="008B5D5F" w:rsidRPr="00583B9D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</w:tcPr>
          <w:p w14:paraId="3EDAEE2A" w14:textId="77777777" w:rsidR="008B5D5F" w:rsidRPr="00583B9D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9" w:type="dxa"/>
          </w:tcPr>
          <w:p w14:paraId="286709E2" w14:textId="77777777" w:rsidR="008B5D5F" w:rsidRPr="00583B9D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2BFF1F06" w14:textId="1AA78A08" w:rsidR="008B5D5F" w:rsidRPr="00583B9D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9" w:type="dxa"/>
          </w:tcPr>
          <w:p w14:paraId="45C76989" w14:textId="77777777" w:rsidR="008B5D5F" w:rsidRPr="00583B9D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4EDDE67" w14:textId="77777777" w:rsidR="008B5D5F" w:rsidRPr="00583B9D" w:rsidRDefault="008B5D5F" w:rsidP="00497C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4E3D4599" w14:textId="77777777" w:rsidR="00876167" w:rsidRDefault="00876167" w:rsidP="00381407">
      <w:pPr>
        <w:rPr>
          <w:b/>
        </w:rPr>
      </w:pPr>
    </w:p>
    <w:p w14:paraId="1A3E81A3" w14:textId="77777777" w:rsidR="00876167" w:rsidRDefault="00876167" w:rsidP="00381407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30"/>
        <w:gridCol w:w="1276"/>
        <w:gridCol w:w="1649"/>
        <w:gridCol w:w="3639"/>
        <w:gridCol w:w="2228"/>
        <w:gridCol w:w="2539"/>
        <w:gridCol w:w="2535"/>
      </w:tblGrid>
      <w:tr w:rsidR="00876167" w14:paraId="2D8CBE58" w14:textId="77777777" w:rsidTr="00542F6A">
        <w:tc>
          <w:tcPr>
            <w:tcW w:w="15696" w:type="dxa"/>
            <w:gridSpan w:val="7"/>
            <w:shd w:val="clear" w:color="auto" w:fill="BFBFBF" w:themeFill="background1" w:themeFillShade="BF"/>
            <w:vAlign w:val="center"/>
          </w:tcPr>
          <w:p w14:paraId="3A03597C" w14:textId="77777777" w:rsidR="00876167" w:rsidRDefault="00876167" w:rsidP="00542F6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6167" w14:paraId="64EA1125" w14:textId="77777777" w:rsidTr="00542F6A">
        <w:tc>
          <w:tcPr>
            <w:tcW w:w="1830" w:type="dxa"/>
            <w:vAlign w:val="center"/>
          </w:tcPr>
          <w:p w14:paraId="0B6EF6B6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9D">
              <w:rPr>
                <w:rFonts w:asciiTheme="minorHAnsi" w:hAnsiTheme="minorHAnsi" w:cstheme="minorHAnsi"/>
                <w:b/>
                <w:sz w:val="22"/>
                <w:szCs w:val="22"/>
              </w:rPr>
              <w:t>Hazards identified</w:t>
            </w:r>
          </w:p>
        </w:tc>
        <w:tc>
          <w:tcPr>
            <w:tcW w:w="1276" w:type="dxa"/>
            <w:vAlign w:val="center"/>
          </w:tcPr>
          <w:p w14:paraId="3AFB5532" w14:textId="77777777" w:rsidR="00876167" w:rsidRPr="00583B9D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People at risk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57003807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Risks to health and safety</w:t>
            </w:r>
          </w:p>
        </w:tc>
        <w:tc>
          <w:tcPr>
            <w:tcW w:w="3639" w:type="dxa"/>
          </w:tcPr>
          <w:p w14:paraId="3E724EB7" w14:textId="749F5E0B" w:rsidR="00876167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167">
              <w:rPr>
                <w:rFonts w:asciiTheme="minorHAnsi" w:hAnsiTheme="minorHAnsi" w:cstheme="minorHAnsi"/>
                <w:b/>
                <w:sz w:val="22"/>
                <w:szCs w:val="22"/>
              </w:rPr>
              <w:t>Health and safety risk management and control measures in place</w:t>
            </w:r>
          </w:p>
        </w:tc>
        <w:tc>
          <w:tcPr>
            <w:tcW w:w="2228" w:type="dxa"/>
          </w:tcPr>
          <w:p w14:paraId="4242AB15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Further actions/control measures required to address the risks</w:t>
            </w:r>
          </w:p>
        </w:tc>
        <w:tc>
          <w:tcPr>
            <w:tcW w:w="2539" w:type="dxa"/>
          </w:tcPr>
          <w:p w14:paraId="12AA0DFD" w14:textId="77777777" w:rsidR="00876167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owner and scheduled completion date</w:t>
            </w:r>
          </w:p>
        </w:tc>
        <w:tc>
          <w:tcPr>
            <w:tcW w:w="2535" w:type="dxa"/>
          </w:tcPr>
          <w:p w14:paraId="20E74FB8" w14:textId="77777777" w:rsidR="00876167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complete and date confirmed</w:t>
            </w:r>
          </w:p>
        </w:tc>
      </w:tr>
      <w:tr w:rsidR="00876167" w:rsidRPr="00583B9D" w14:paraId="4F12E5D8" w14:textId="77777777" w:rsidTr="00542F6A">
        <w:tc>
          <w:tcPr>
            <w:tcW w:w="1830" w:type="dxa"/>
          </w:tcPr>
          <w:p w14:paraId="02A0A757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0617C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8CAB0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76FC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59276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10AECE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</w:tcPr>
          <w:p w14:paraId="520EEAEE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9" w:type="dxa"/>
          </w:tcPr>
          <w:p w14:paraId="21577AFD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3415FD2C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9" w:type="dxa"/>
          </w:tcPr>
          <w:p w14:paraId="4A9E62D7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942B47D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0080E5" w14:textId="77777777" w:rsidR="00876167" w:rsidRDefault="00876167" w:rsidP="00381407">
      <w:pPr>
        <w:rPr>
          <w:b/>
        </w:rPr>
      </w:pPr>
    </w:p>
    <w:p w14:paraId="66DBF525" w14:textId="77777777" w:rsidR="00876167" w:rsidRDefault="00876167" w:rsidP="00381407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30"/>
        <w:gridCol w:w="1276"/>
        <w:gridCol w:w="1649"/>
        <w:gridCol w:w="3639"/>
        <w:gridCol w:w="2228"/>
        <w:gridCol w:w="2539"/>
        <w:gridCol w:w="2535"/>
      </w:tblGrid>
      <w:tr w:rsidR="00876167" w14:paraId="4BC1D3B9" w14:textId="77777777" w:rsidTr="00542F6A">
        <w:tc>
          <w:tcPr>
            <w:tcW w:w="15696" w:type="dxa"/>
            <w:gridSpan w:val="7"/>
            <w:shd w:val="clear" w:color="auto" w:fill="BFBFBF" w:themeFill="background1" w:themeFillShade="BF"/>
            <w:vAlign w:val="center"/>
          </w:tcPr>
          <w:p w14:paraId="4AD796D2" w14:textId="77777777" w:rsidR="00876167" w:rsidRDefault="00876167" w:rsidP="00542F6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6167" w14:paraId="7AF2C5B8" w14:textId="77777777" w:rsidTr="00542F6A">
        <w:tc>
          <w:tcPr>
            <w:tcW w:w="1830" w:type="dxa"/>
            <w:vAlign w:val="center"/>
          </w:tcPr>
          <w:p w14:paraId="65E44D73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9D">
              <w:rPr>
                <w:rFonts w:asciiTheme="minorHAnsi" w:hAnsiTheme="minorHAnsi" w:cstheme="minorHAnsi"/>
                <w:b/>
                <w:sz w:val="22"/>
                <w:szCs w:val="22"/>
              </w:rPr>
              <w:t>Hazards identified</w:t>
            </w:r>
          </w:p>
        </w:tc>
        <w:tc>
          <w:tcPr>
            <w:tcW w:w="1276" w:type="dxa"/>
            <w:vAlign w:val="center"/>
          </w:tcPr>
          <w:p w14:paraId="027C2E8A" w14:textId="77777777" w:rsidR="00876167" w:rsidRPr="00583B9D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People at risk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71121DFA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Risks to health and safety</w:t>
            </w:r>
          </w:p>
        </w:tc>
        <w:tc>
          <w:tcPr>
            <w:tcW w:w="3639" w:type="dxa"/>
          </w:tcPr>
          <w:p w14:paraId="5F14E25A" w14:textId="53A2BAC3" w:rsidR="00876167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and safety risk management and control </w:t>
            </w: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measures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place</w:t>
            </w:r>
          </w:p>
        </w:tc>
        <w:tc>
          <w:tcPr>
            <w:tcW w:w="2228" w:type="dxa"/>
          </w:tcPr>
          <w:p w14:paraId="3F3C8211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Further actions/control measures required to address the risks</w:t>
            </w:r>
          </w:p>
        </w:tc>
        <w:tc>
          <w:tcPr>
            <w:tcW w:w="2539" w:type="dxa"/>
          </w:tcPr>
          <w:p w14:paraId="0F56AB2F" w14:textId="77777777" w:rsidR="00876167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owner and scheduled completion date</w:t>
            </w:r>
          </w:p>
        </w:tc>
        <w:tc>
          <w:tcPr>
            <w:tcW w:w="2535" w:type="dxa"/>
          </w:tcPr>
          <w:p w14:paraId="0AF1D7DC" w14:textId="77777777" w:rsidR="00876167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complete and date confirmed</w:t>
            </w:r>
          </w:p>
        </w:tc>
      </w:tr>
      <w:tr w:rsidR="00876167" w:rsidRPr="00583B9D" w14:paraId="725FDBC1" w14:textId="77777777" w:rsidTr="00542F6A">
        <w:tc>
          <w:tcPr>
            <w:tcW w:w="1830" w:type="dxa"/>
          </w:tcPr>
          <w:p w14:paraId="4E9829E4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BE805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50D9A4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A298A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87F7B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9F5E55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</w:tcPr>
          <w:p w14:paraId="08F2DC1E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9" w:type="dxa"/>
          </w:tcPr>
          <w:p w14:paraId="67F31A7A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744BA145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9" w:type="dxa"/>
          </w:tcPr>
          <w:p w14:paraId="1476C3F0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B478902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415E72" w14:textId="77777777" w:rsidR="00876167" w:rsidRDefault="00876167" w:rsidP="00381407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30"/>
        <w:gridCol w:w="1276"/>
        <w:gridCol w:w="1649"/>
        <w:gridCol w:w="3639"/>
        <w:gridCol w:w="2228"/>
        <w:gridCol w:w="2539"/>
        <w:gridCol w:w="2535"/>
      </w:tblGrid>
      <w:tr w:rsidR="00876167" w14:paraId="4972502F" w14:textId="77777777" w:rsidTr="00542F6A">
        <w:tc>
          <w:tcPr>
            <w:tcW w:w="15696" w:type="dxa"/>
            <w:gridSpan w:val="7"/>
            <w:shd w:val="clear" w:color="auto" w:fill="BFBFBF" w:themeFill="background1" w:themeFillShade="BF"/>
            <w:vAlign w:val="center"/>
          </w:tcPr>
          <w:p w14:paraId="75B8B12F" w14:textId="77777777" w:rsidR="00876167" w:rsidRDefault="00876167" w:rsidP="00542F6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6167" w14:paraId="66FDEBD5" w14:textId="77777777" w:rsidTr="00542F6A">
        <w:tc>
          <w:tcPr>
            <w:tcW w:w="1830" w:type="dxa"/>
            <w:vAlign w:val="center"/>
          </w:tcPr>
          <w:p w14:paraId="417AFB82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9D">
              <w:rPr>
                <w:rFonts w:asciiTheme="minorHAnsi" w:hAnsiTheme="minorHAnsi" w:cstheme="minorHAnsi"/>
                <w:b/>
                <w:sz w:val="22"/>
                <w:szCs w:val="22"/>
              </w:rPr>
              <w:t>Hazards identified</w:t>
            </w:r>
          </w:p>
        </w:tc>
        <w:tc>
          <w:tcPr>
            <w:tcW w:w="1276" w:type="dxa"/>
            <w:vAlign w:val="center"/>
          </w:tcPr>
          <w:p w14:paraId="260F7B4D" w14:textId="77777777" w:rsidR="00876167" w:rsidRPr="00583B9D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People at risk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3AFA00FB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Risks to health and safety</w:t>
            </w:r>
          </w:p>
        </w:tc>
        <w:tc>
          <w:tcPr>
            <w:tcW w:w="3639" w:type="dxa"/>
          </w:tcPr>
          <w:p w14:paraId="24046604" w14:textId="655C9396" w:rsidR="00876167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and safety risk management and control </w:t>
            </w: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measures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place</w:t>
            </w:r>
          </w:p>
        </w:tc>
        <w:tc>
          <w:tcPr>
            <w:tcW w:w="2228" w:type="dxa"/>
          </w:tcPr>
          <w:p w14:paraId="57CA7035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Further actions/control measures required to address the risks</w:t>
            </w:r>
          </w:p>
        </w:tc>
        <w:tc>
          <w:tcPr>
            <w:tcW w:w="2539" w:type="dxa"/>
          </w:tcPr>
          <w:p w14:paraId="0C3F8968" w14:textId="77777777" w:rsidR="00876167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owner and scheduled completion date</w:t>
            </w:r>
          </w:p>
        </w:tc>
        <w:tc>
          <w:tcPr>
            <w:tcW w:w="2535" w:type="dxa"/>
          </w:tcPr>
          <w:p w14:paraId="7C8720B0" w14:textId="77777777" w:rsidR="00876167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complete and date confirmed</w:t>
            </w:r>
          </w:p>
        </w:tc>
      </w:tr>
      <w:tr w:rsidR="00876167" w:rsidRPr="00583B9D" w14:paraId="3846F28F" w14:textId="77777777" w:rsidTr="00542F6A">
        <w:tc>
          <w:tcPr>
            <w:tcW w:w="1830" w:type="dxa"/>
          </w:tcPr>
          <w:p w14:paraId="364D39CC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F24C5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2755B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CEB17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D3B2B0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7AE1E8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393E34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9" w:type="dxa"/>
          </w:tcPr>
          <w:p w14:paraId="2213F7DB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7318516A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9" w:type="dxa"/>
          </w:tcPr>
          <w:p w14:paraId="06F84CF1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EAC6FB8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BFDE1C" w14:textId="77777777" w:rsidR="00876167" w:rsidRDefault="00876167" w:rsidP="00876167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30"/>
        <w:gridCol w:w="1276"/>
        <w:gridCol w:w="1649"/>
        <w:gridCol w:w="3639"/>
        <w:gridCol w:w="2228"/>
        <w:gridCol w:w="2539"/>
        <w:gridCol w:w="2535"/>
      </w:tblGrid>
      <w:tr w:rsidR="00876167" w14:paraId="508EC15B" w14:textId="77777777" w:rsidTr="00542F6A">
        <w:tc>
          <w:tcPr>
            <w:tcW w:w="15696" w:type="dxa"/>
            <w:gridSpan w:val="7"/>
            <w:shd w:val="clear" w:color="auto" w:fill="BFBFBF" w:themeFill="background1" w:themeFillShade="BF"/>
            <w:vAlign w:val="center"/>
          </w:tcPr>
          <w:p w14:paraId="73E919C6" w14:textId="77777777" w:rsidR="00876167" w:rsidRDefault="00876167" w:rsidP="00542F6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6167" w14:paraId="2CCEF620" w14:textId="77777777" w:rsidTr="00542F6A">
        <w:tc>
          <w:tcPr>
            <w:tcW w:w="1830" w:type="dxa"/>
            <w:vAlign w:val="center"/>
          </w:tcPr>
          <w:p w14:paraId="0F9CA6CA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9D">
              <w:rPr>
                <w:rFonts w:asciiTheme="minorHAnsi" w:hAnsiTheme="minorHAnsi" w:cstheme="minorHAnsi"/>
                <w:b/>
                <w:sz w:val="22"/>
                <w:szCs w:val="22"/>
              </w:rPr>
              <w:t>Hazards identified</w:t>
            </w:r>
          </w:p>
        </w:tc>
        <w:tc>
          <w:tcPr>
            <w:tcW w:w="1276" w:type="dxa"/>
            <w:vAlign w:val="center"/>
          </w:tcPr>
          <w:p w14:paraId="07B747FC" w14:textId="77777777" w:rsidR="00876167" w:rsidRPr="00583B9D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People at risk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1D5155A8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Risks to health and safety</w:t>
            </w:r>
          </w:p>
        </w:tc>
        <w:tc>
          <w:tcPr>
            <w:tcW w:w="3639" w:type="dxa"/>
          </w:tcPr>
          <w:p w14:paraId="544FCFF8" w14:textId="4AD93FDA" w:rsidR="00876167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and safety risk management and control </w:t>
            </w:r>
            <w:r w:rsidRPr="002D7B3D">
              <w:rPr>
                <w:rFonts w:asciiTheme="minorHAnsi" w:hAnsiTheme="minorHAnsi" w:cstheme="minorHAnsi"/>
                <w:b/>
                <w:sz w:val="22"/>
                <w:szCs w:val="22"/>
              </w:rPr>
              <w:t>measures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place</w:t>
            </w:r>
          </w:p>
        </w:tc>
        <w:tc>
          <w:tcPr>
            <w:tcW w:w="2228" w:type="dxa"/>
          </w:tcPr>
          <w:p w14:paraId="14EA30F1" w14:textId="77777777" w:rsidR="00876167" w:rsidRPr="00583B9D" w:rsidRDefault="00876167" w:rsidP="0087616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Further actions/control measures required to address the risks</w:t>
            </w:r>
          </w:p>
        </w:tc>
        <w:tc>
          <w:tcPr>
            <w:tcW w:w="2539" w:type="dxa"/>
          </w:tcPr>
          <w:p w14:paraId="77644AD7" w14:textId="77777777" w:rsidR="00876167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owner and scheduled completion date</w:t>
            </w:r>
          </w:p>
        </w:tc>
        <w:tc>
          <w:tcPr>
            <w:tcW w:w="2535" w:type="dxa"/>
          </w:tcPr>
          <w:p w14:paraId="5D980A46" w14:textId="77777777" w:rsidR="00876167" w:rsidRDefault="00876167" w:rsidP="0087616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complete and date confirmed</w:t>
            </w:r>
          </w:p>
        </w:tc>
      </w:tr>
      <w:tr w:rsidR="00876167" w:rsidRPr="00583B9D" w14:paraId="1B393F0F" w14:textId="77777777" w:rsidTr="00542F6A">
        <w:tc>
          <w:tcPr>
            <w:tcW w:w="1830" w:type="dxa"/>
          </w:tcPr>
          <w:p w14:paraId="0E4BD5A5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553D89" w14:textId="77777777" w:rsidR="00876167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66BD0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02E980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</w:tcPr>
          <w:p w14:paraId="44C48C4C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9" w:type="dxa"/>
          </w:tcPr>
          <w:p w14:paraId="43470D50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17D68E68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9" w:type="dxa"/>
          </w:tcPr>
          <w:p w14:paraId="1D21E52E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861CE6F" w14:textId="77777777" w:rsidR="00876167" w:rsidRPr="00583B9D" w:rsidRDefault="00876167" w:rsidP="00542F6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D36AB8" w14:textId="77777777" w:rsidR="00876167" w:rsidRDefault="00876167" w:rsidP="00F40320">
      <w:pPr>
        <w:rPr>
          <w:b/>
        </w:rPr>
      </w:pPr>
    </w:p>
    <w:sectPr w:rsidR="00876167" w:rsidSect="00497CF5">
      <w:footerReference w:type="default" r:id="rId7"/>
      <w:pgSz w:w="16840" w:h="11907" w:orient="landscape" w:code="9"/>
      <w:pgMar w:top="567" w:right="567" w:bottom="567" w:left="567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C69E" w14:textId="77777777" w:rsidR="00E43040" w:rsidRDefault="00E43040">
      <w:r>
        <w:separator/>
      </w:r>
    </w:p>
  </w:endnote>
  <w:endnote w:type="continuationSeparator" w:id="0">
    <w:p w14:paraId="08F74F77" w14:textId="77777777" w:rsidR="00E43040" w:rsidRDefault="00E4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095A" w14:textId="4CC265A0" w:rsidR="005F49CF" w:rsidRPr="00497CF5" w:rsidRDefault="00A316E2">
    <w:pPr>
      <w:pStyle w:val="Footer"/>
      <w:rPr>
        <w:rFonts w:asciiTheme="minorHAnsi" w:hAnsiTheme="minorHAnsi" w:cstheme="minorHAnsi"/>
        <w:i/>
        <w:color w:val="808080"/>
        <w:sz w:val="20"/>
        <w:szCs w:val="20"/>
      </w:rPr>
    </w:pPr>
    <w:r>
      <w:rPr>
        <w:rFonts w:asciiTheme="minorHAnsi" w:hAnsiTheme="minorHAnsi" w:cstheme="minorHAnsi"/>
        <w:i/>
        <w:color w:val="808080"/>
        <w:sz w:val="20"/>
        <w:szCs w:val="20"/>
      </w:rPr>
      <w:t xml:space="preserve">Version: </w:t>
    </w:r>
    <w:r w:rsidR="00A8606D">
      <w:rPr>
        <w:rFonts w:asciiTheme="minorHAnsi" w:hAnsiTheme="minorHAnsi" w:cstheme="minorHAnsi"/>
        <w:i/>
        <w:color w:val="808080"/>
        <w:sz w:val="20"/>
        <w:szCs w:val="20"/>
      </w:rPr>
      <w:t>December</w:t>
    </w:r>
    <w:r w:rsidR="00146D31">
      <w:rPr>
        <w:rFonts w:asciiTheme="minorHAnsi" w:hAnsiTheme="minorHAnsi" w:cstheme="minorHAnsi"/>
        <w:i/>
        <w:color w:val="808080"/>
        <w:sz w:val="20"/>
        <w:szCs w:val="20"/>
      </w:rPr>
      <w:t xml:space="preserve"> </w:t>
    </w:r>
    <w:r>
      <w:rPr>
        <w:rFonts w:asciiTheme="minorHAnsi" w:hAnsiTheme="minorHAnsi" w:cstheme="minorHAnsi"/>
        <w:i/>
        <w:color w:val="808080"/>
        <w:sz w:val="20"/>
        <w:szCs w:val="20"/>
      </w:rPr>
      <w:t>202</w:t>
    </w:r>
    <w:r w:rsidR="00146D31">
      <w:rPr>
        <w:rFonts w:asciiTheme="minorHAnsi" w:hAnsiTheme="minorHAnsi" w:cstheme="minorHAnsi"/>
        <w:i/>
        <w:color w:val="80808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EF6B" w14:textId="77777777" w:rsidR="00E43040" w:rsidRDefault="00E43040">
      <w:r>
        <w:separator/>
      </w:r>
    </w:p>
  </w:footnote>
  <w:footnote w:type="continuationSeparator" w:id="0">
    <w:p w14:paraId="09F498B9" w14:textId="77777777" w:rsidR="00E43040" w:rsidRDefault="00E4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EC"/>
    <w:rsid w:val="000E5DA9"/>
    <w:rsid w:val="00146D31"/>
    <w:rsid w:val="00282B0B"/>
    <w:rsid w:val="002C299C"/>
    <w:rsid w:val="002D14D1"/>
    <w:rsid w:val="002D7B3D"/>
    <w:rsid w:val="00317155"/>
    <w:rsid w:val="003326FB"/>
    <w:rsid w:val="00333956"/>
    <w:rsid w:val="00381407"/>
    <w:rsid w:val="00474726"/>
    <w:rsid w:val="00497CF5"/>
    <w:rsid w:val="004B7EFE"/>
    <w:rsid w:val="004C30DE"/>
    <w:rsid w:val="004C7C79"/>
    <w:rsid w:val="0058351A"/>
    <w:rsid w:val="00583B9D"/>
    <w:rsid w:val="00593D8C"/>
    <w:rsid w:val="005F49CF"/>
    <w:rsid w:val="0061380A"/>
    <w:rsid w:val="00675AD9"/>
    <w:rsid w:val="00710FEC"/>
    <w:rsid w:val="00717E38"/>
    <w:rsid w:val="00876167"/>
    <w:rsid w:val="00881691"/>
    <w:rsid w:val="008B5D5F"/>
    <w:rsid w:val="00927D0C"/>
    <w:rsid w:val="00946835"/>
    <w:rsid w:val="009B134E"/>
    <w:rsid w:val="00A316E2"/>
    <w:rsid w:val="00A8606D"/>
    <w:rsid w:val="00BC1D0D"/>
    <w:rsid w:val="00BC3F36"/>
    <w:rsid w:val="00C830D6"/>
    <w:rsid w:val="00CA0ACF"/>
    <w:rsid w:val="00DC6491"/>
    <w:rsid w:val="00E35D5E"/>
    <w:rsid w:val="00E43040"/>
    <w:rsid w:val="00F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4FEE6"/>
  <w15:docId w15:val="{A5784E12-42D3-4C30-AB51-7EA34E1F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167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B13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134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32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6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9F15-56E5-4625-914D-53C295F9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 form</vt:lpstr>
    </vt:vector>
  </TitlesOfParts>
  <Company>University of Huddersfield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risk assessment form</dc:title>
  <dc:subject/>
  <dc:creator>Gary Wood (vcapgw)</dc:creator>
  <keywords/>
  <dc:description/>
  <lastModifiedBy>Jackie Holmes</lastModifiedBy>
  <revision>2</revision>
  <dcterms:created xsi:type="dcterms:W3CDTF">2020-05-27T23:00:00.0000000Z</dcterms:created>
  <dcterms:modified xsi:type="dcterms:W3CDTF">2023-12-08T10:45:11.3230000Z</dcterms:modified>
</coreProperties>
</file>